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7EFCE" w14:textId="00D8D9A6" w:rsidR="00A66C28" w:rsidRDefault="00B80BE6">
      <w:pPr>
        <w:rPr>
          <w:b/>
          <w:sz w:val="24"/>
        </w:rPr>
      </w:pPr>
      <w:r w:rsidRPr="007656F7">
        <w:rPr>
          <w:b/>
          <w:sz w:val="24"/>
        </w:rPr>
        <w:t>Støtteerklæring for Det Kongelige Teaters scenografiske verksteder.</w:t>
      </w:r>
    </w:p>
    <w:p w14:paraId="1A226B8E" w14:textId="77777777" w:rsidR="007656F7" w:rsidRPr="007656F7" w:rsidRDefault="007656F7">
      <w:pPr>
        <w:rPr>
          <w:b/>
          <w:sz w:val="24"/>
        </w:rPr>
      </w:pPr>
    </w:p>
    <w:p w14:paraId="73A775CB" w14:textId="77777777" w:rsidR="00B80BE6" w:rsidRDefault="00B80BE6">
      <w:r>
        <w:t xml:space="preserve">Film og teaterteknisk forening (FTTF) er Norges største fagforening for teknisk/administrativt personale ved scenetekniske virksomheter. FTTF har med stor uro fulgt utviklingen ved de scenografiske verksteder ved Det Kongelige Teater i København. </w:t>
      </w:r>
    </w:p>
    <w:p w14:paraId="7A5EE348" w14:textId="77777777" w:rsidR="00672A0F" w:rsidRDefault="00B80BE6">
      <w:r>
        <w:t>Scenekunstvirksomheter er kompetansevirksomheter. Drift av teater subsidiert med offentlige midler krever en stor ydmykhet i forhold til sitt samfunnsoppdrag. Og oppdraget kan ikke alene isoleres til tekst og musikk som presenteres publikum fra scenen, det er langt mere omfattende</w:t>
      </w:r>
      <w:r w:rsidR="00672A0F">
        <w:t xml:space="preserve"> enn dette.</w:t>
      </w:r>
    </w:p>
    <w:p w14:paraId="254228C9" w14:textId="77777777" w:rsidR="00B80BE6" w:rsidRDefault="00672A0F">
      <w:r>
        <w:t>Det Kongelige Teater har en lang og ærbødig historie knyttet til utvikling og ivaretakelse av medarbeidere med særskilt teaterfaglig kompetanse. Teatret som lærlingebedrift kan knapt overvurderes, da verkstedene sikrer kompetanse som for lengst har forsvunnet i resten av samfunnet.</w:t>
      </w:r>
    </w:p>
    <w:p w14:paraId="76236296" w14:textId="77777777" w:rsidR="00672A0F" w:rsidRDefault="00672A0F">
      <w:r>
        <w:t>«Å spare seg til fant» heter et norsk ordspråk. Man forvalter sin rikdom så galt at man fremstår fattig.  Det Kongelige Teaters eiere forventer innsparing på å outsource et arbeid ingen er kompetente til å gjøre utenfor teatret. Det er en svært kortsiktig og dårlig løsning. I e</w:t>
      </w:r>
      <w:r w:rsidR="000465F0">
        <w:t>n overgangsperiode vil man nok oppleve at man lykkes, siden den utviklede kompetansen fortsatt ligger der. Men ikke langt inn i fremtiden er denne borte. Å forvente at et fritt marked skal utvikle nisjekunnskapen som behøver for utvikling av teater-dekorasjon er utopisk.</w:t>
      </w:r>
    </w:p>
    <w:p w14:paraId="4689FDD7" w14:textId="77777777" w:rsidR="000465F0" w:rsidRDefault="000465F0">
      <w:r>
        <w:t>FTTF ser med bekymring at vesentlig kunnskap om teaterfaget forsvinner for godt. Det er uakseptabelt fra et faglig synspunkt, men ikke minst vil dette på sikt ramme publikum og teatret</w:t>
      </w:r>
      <w:r w:rsidR="00B92229">
        <w:t xml:space="preserve">. Scenekunsten må aldri gå på akkord med sin </w:t>
      </w:r>
      <w:r>
        <w:t>kvalitet. Går kvaliteten ned forsvinner publikum. Har man ikke publikum mister teatret fundamentet for sin eksistens.</w:t>
      </w:r>
    </w:p>
    <w:p w14:paraId="36DC09EE" w14:textId="77777777" w:rsidR="00B92229" w:rsidRDefault="00B92229">
      <w:r>
        <w:t>Film og teaterteknisk forening oppfordrer Det Kongelige Teater til å gå i dialog med sine medarbeidere for å finne andre løsninger på innsparingene. FTTF oppfordrer teatrets eiere til å knytte til seg teaterfaglig kompetanse når slike innsparinger skal utredes. Kortsiktige innsparinger som gir et slikt fremtidig tap kan aldri lønne seg.</w:t>
      </w:r>
    </w:p>
    <w:p w14:paraId="3275CDB9" w14:textId="77777777" w:rsidR="00B92229" w:rsidRDefault="00B92229">
      <w:r>
        <w:t>FTTF hilser våre kolleger ved de scenografiske verkstedene. Å legge ned verkstedene er en tragedie f</w:t>
      </w:r>
      <w:r w:rsidR="009E7A53">
        <w:t>or dansk teater</w:t>
      </w:r>
      <w:r>
        <w:t xml:space="preserve">, men vår sympati går først og fremst til </w:t>
      </w:r>
      <w:r w:rsidR="009E7A53">
        <w:t xml:space="preserve">lojale </w:t>
      </w:r>
      <w:r>
        <w:t>medarbeiderne som mister sin arbeidsplass.</w:t>
      </w:r>
    </w:p>
    <w:p w14:paraId="6C61F903" w14:textId="77777777" w:rsidR="00B92229" w:rsidRDefault="00150EC2">
      <w:r>
        <w:t>Alt godt ønskes dere.</w:t>
      </w:r>
    </w:p>
    <w:p w14:paraId="059ADAE2" w14:textId="77777777" w:rsidR="009E7A53" w:rsidRDefault="009E7A53"/>
    <w:p w14:paraId="60AE5113" w14:textId="77777777" w:rsidR="007656F7" w:rsidRDefault="007656F7">
      <w:bookmarkStart w:id="0" w:name="_GoBack"/>
      <w:bookmarkEnd w:id="0"/>
    </w:p>
    <w:p w14:paraId="20CBCE12" w14:textId="6A0582A3" w:rsidR="00150EC2" w:rsidRDefault="009E7A53">
      <w:r>
        <w:t>Henriette Jevnaker</w:t>
      </w:r>
    </w:p>
    <w:p w14:paraId="45AD4455" w14:textId="77777777" w:rsidR="00150EC2" w:rsidRDefault="00150EC2">
      <w:r>
        <w:t>På vegne av FTTFs styre.</w:t>
      </w:r>
    </w:p>
    <w:p w14:paraId="232348C6" w14:textId="77777777" w:rsidR="00672A0F" w:rsidRDefault="00672A0F"/>
    <w:sectPr w:rsidR="00672A0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E6"/>
    <w:rsid w:val="000465F0"/>
    <w:rsid w:val="00150EC2"/>
    <w:rsid w:val="00672A0F"/>
    <w:rsid w:val="007656F7"/>
    <w:rsid w:val="009E7A53"/>
    <w:rsid w:val="00A66C28"/>
    <w:rsid w:val="00B80BE6"/>
    <w:rsid w:val="00B9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D10D"/>
  <w15:chartTrackingRefBased/>
  <w15:docId w15:val="{3C0B454C-CB7A-4CB8-A2C5-E5505D83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50EC2"/>
    <w:pPr>
      <w:spacing w:before="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50EC2"/>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381</Words>
  <Characters>2024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Jevnaker</dc:creator>
  <cp:keywords/>
  <dc:description/>
  <cp:lastModifiedBy>Henriette Jevnaker</cp:lastModifiedBy>
  <cp:revision>3</cp:revision>
  <cp:lastPrinted>2016-03-14T10:35:00Z</cp:lastPrinted>
  <dcterms:created xsi:type="dcterms:W3CDTF">2016-03-14T10:57:00Z</dcterms:created>
  <dcterms:modified xsi:type="dcterms:W3CDTF">2016-03-14T15:39:00Z</dcterms:modified>
</cp:coreProperties>
</file>